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32" w:rsidRPr="000E2BB6" w:rsidRDefault="00842A2C" w:rsidP="000E2BB6">
      <w:pPr>
        <w:jc w:val="center"/>
        <w:rPr>
          <w:b/>
          <w:sz w:val="32"/>
        </w:rPr>
      </w:pPr>
      <w:r w:rsidRPr="000E2BB6">
        <w:rPr>
          <w:rFonts w:hint="eastAsia"/>
          <w:b/>
          <w:sz w:val="32"/>
        </w:rPr>
        <w:t>动物ABR听觉实验操作流程</w:t>
      </w:r>
    </w:p>
    <w:p w:rsidR="00842A2C" w:rsidRPr="000E2BB6" w:rsidRDefault="00842A2C">
      <w:pPr>
        <w:rPr>
          <w:sz w:val="24"/>
        </w:rPr>
      </w:pPr>
    </w:p>
    <w:p w:rsidR="00842A2C" w:rsidRPr="000E2BB6" w:rsidRDefault="00842A2C" w:rsidP="00842A2C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0E2BB6">
        <w:rPr>
          <w:rFonts w:hint="eastAsia"/>
          <w:sz w:val="24"/>
        </w:rPr>
        <w:t>依次打开</w:t>
      </w:r>
      <w:r w:rsidRPr="000E2BB6">
        <w:rPr>
          <w:rFonts w:hint="eastAsia"/>
          <w:sz w:val="24"/>
        </w:rPr>
        <w:t>控制电脑和</w:t>
      </w:r>
      <w:r w:rsidRPr="000E2BB6">
        <w:rPr>
          <w:rFonts w:hint="eastAsia"/>
          <w:sz w:val="24"/>
        </w:rPr>
        <w:t>RZ6生理工作站；</w:t>
      </w:r>
    </w:p>
    <w:p w:rsidR="00842A2C" w:rsidRPr="000E2BB6" w:rsidRDefault="000E2BB6" w:rsidP="00842A2C">
      <w:pPr>
        <w:pStyle w:val="a3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将</w:t>
      </w:r>
      <w:r w:rsidR="00842A2C" w:rsidRPr="000E2BB6">
        <w:rPr>
          <w:rFonts w:hint="eastAsia"/>
          <w:sz w:val="24"/>
        </w:rPr>
        <w:t>RA4PA前置放大器</w:t>
      </w:r>
      <w:r>
        <w:rPr>
          <w:rFonts w:hint="eastAsia"/>
          <w:sz w:val="24"/>
        </w:rPr>
        <w:t>侧面“Power”开关拨到“ON”</w:t>
      </w:r>
      <w:r w:rsidR="00842A2C" w:rsidRPr="000E2BB6">
        <w:rPr>
          <w:rFonts w:hint="eastAsia"/>
          <w:sz w:val="24"/>
        </w:rPr>
        <w:t>；</w:t>
      </w:r>
    </w:p>
    <w:p w:rsidR="00842A2C" w:rsidRPr="000E2BB6" w:rsidRDefault="00842A2C" w:rsidP="00842A2C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0E2BB6">
        <w:rPr>
          <w:rFonts w:hint="eastAsia"/>
          <w:sz w:val="24"/>
        </w:rPr>
        <w:t>将RZ6的OUT1</w:t>
      </w:r>
      <w:r w:rsidR="000E2BB6">
        <w:rPr>
          <w:rFonts w:hint="eastAsia"/>
          <w:sz w:val="24"/>
        </w:rPr>
        <w:t>端口</w:t>
      </w:r>
      <w:r w:rsidRPr="000E2BB6">
        <w:rPr>
          <w:rFonts w:hint="eastAsia"/>
          <w:sz w:val="24"/>
        </w:rPr>
        <w:t>连接到播放</w:t>
      </w:r>
      <w:r w:rsidR="000E2BB6">
        <w:rPr>
          <w:rFonts w:hint="eastAsia"/>
          <w:sz w:val="24"/>
        </w:rPr>
        <w:t>声音</w:t>
      </w:r>
      <w:r w:rsidRPr="000E2BB6">
        <w:rPr>
          <w:rFonts w:hint="eastAsia"/>
          <w:sz w:val="24"/>
        </w:rPr>
        <w:t>刺激的MF1扬声器上；</w:t>
      </w:r>
    </w:p>
    <w:p w:rsidR="00842A2C" w:rsidRPr="000E2BB6" w:rsidRDefault="00842A2C" w:rsidP="00842A2C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0E2BB6">
        <w:rPr>
          <w:rFonts w:hint="eastAsia"/>
          <w:sz w:val="24"/>
        </w:rPr>
        <w:t>麻醉动物，等动物准备好后使其趴在实验台上，将三根电极插在动物对应位置：记录电极接在颅顶，参考</w:t>
      </w:r>
      <w:r w:rsidR="000E2BB6">
        <w:rPr>
          <w:rFonts w:hint="eastAsia"/>
          <w:sz w:val="24"/>
        </w:rPr>
        <w:t>电极</w:t>
      </w:r>
      <w:r w:rsidRPr="000E2BB6">
        <w:rPr>
          <w:rFonts w:hint="eastAsia"/>
          <w:sz w:val="24"/>
        </w:rPr>
        <w:t>接在同侧耳后，接地</w:t>
      </w:r>
      <w:r w:rsidR="000E2BB6">
        <w:rPr>
          <w:rFonts w:hint="eastAsia"/>
          <w:sz w:val="24"/>
        </w:rPr>
        <w:t>电极</w:t>
      </w:r>
      <w:r w:rsidRPr="000E2BB6">
        <w:rPr>
          <w:rFonts w:hint="eastAsia"/>
          <w:sz w:val="24"/>
        </w:rPr>
        <w:t>接在大腿或鼻尖；</w:t>
      </w:r>
    </w:p>
    <w:p w:rsidR="000E2BB6" w:rsidRDefault="00842A2C" w:rsidP="00842A2C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0E2BB6">
        <w:rPr>
          <w:rFonts w:hint="eastAsia"/>
          <w:sz w:val="24"/>
        </w:rPr>
        <w:t>分别按下RA4LI上“1”和“-”按钮，检测电极之间的阻抗，阻抗值会以</w:t>
      </w:r>
      <w:r w:rsidR="0031265B" w:rsidRPr="000E2BB6">
        <w:rPr>
          <w:rFonts w:hint="eastAsia"/>
          <w:sz w:val="24"/>
        </w:rPr>
        <w:t>指示</w:t>
      </w:r>
      <w:r w:rsidRPr="000E2BB6">
        <w:rPr>
          <w:rFonts w:hint="eastAsia"/>
          <w:sz w:val="24"/>
        </w:rPr>
        <w:t>灯的方式</w:t>
      </w:r>
      <w:r w:rsidR="0031265B" w:rsidRPr="000E2BB6">
        <w:rPr>
          <w:rFonts w:hint="eastAsia"/>
          <w:sz w:val="24"/>
        </w:rPr>
        <w:t>点亮，建议检测阻抗时只亮一个指示灯，即阻抗为1~3k之间</w:t>
      </w:r>
    </w:p>
    <w:p w:rsidR="00842A2C" w:rsidRPr="000E2BB6" w:rsidRDefault="000E2BB6" w:rsidP="000E2BB6">
      <w:pPr>
        <w:pStyle w:val="a3"/>
        <w:ind w:left="360" w:firstLineChars="0" w:firstLine="0"/>
        <w:jc w:val="center"/>
        <w:rPr>
          <w:rFonts w:hint="eastAsia"/>
          <w:sz w:val="24"/>
        </w:rPr>
      </w:pPr>
      <w:r w:rsidRPr="000E2BB6">
        <w:rPr>
          <w:rFonts w:hint="eastAsia"/>
          <w:noProof/>
          <w:sz w:val="24"/>
        </w:rPr>
        <w:drawing>
          <wp:inline distT="0" distB="0" distL="0" distR="0">
            <wp:extent cx="3589020" cy="23012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5B" w:rsidRPr="000E2BB6" w:rsidRDefault="0031265B" w:rsidP="00842A2C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0E2BB6">
        <w:rPr>
          <w:rFonts w:hint="eastAsia"/>
          <w:sz w:val="24"/>
        </w:rPr>
        <w:t>按要求摆放好动物和MF1刺激扬声器，关闭屏蔽室门；</w:t>
      </w:r>
    </w:p>
    <w:p w:rsidR="0031265B" w:rsidRDefault="0031265B" w:rsidP="00842A2C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0E2BB6">
        <w:rPr>
          <w:rFonts w:hint="eastAsia"/>
          <w:sz w:val="24"/>
        </w:rPr>
        <w:t>在控制电脑上打开Zbusmon软件，确保电脑与RZ6连接正常，如窗口下面显示RZ6和DSP数量字样，说明连接正常；</w:t>
      </w:r>
    </w:p>
    <w:p w:rsidR="000E2BB6" w:rsidRPr="000E2BB6" w:rsidRDefault="000E2BB6" w:rsidP="000E2BB6">
      <w:pPr>
        <w:pStyle w:val="a3"/>
        <w:ind w:left="360" w:firstLineChars="0" w:firstLine="0"/>
        <w:jc w:val="center"/>
        <w:rPr>
          <w:rFonts w:hint="eastAsia"/>
          <w:sz w:val="24"/>
        </w:rPr>
      </w:pPr>
      <w:r>
        <w:rPr>
          <w:noProof/>
        </w:rPr>
        <w:lastRenderedPageBreak/>
        <w:drawing>
          <wp:inline distT="0" distB="0" distL="0" distR="0" wp14:anchorId="1DAF1F90" wp14:editId="4A59AD36">
            <wp:extent cx="2156460" cy="18324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6112" cy="18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65B" w:rsidRPr="000E2BB6" w:rsidRDefault="0031265B" w:rsidP="00842A2C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0E2BB6">
        <w:rPr>
          <w:rFonts w:hint="eastAsia"/>
          <w:sz w:val="24"/>
        </w:rPr>
        <w:t>关闭Zbusmon，打开BiosigRZ软件，点击菜单栏中“File”</w:t>
      </w:r>
      <w:r w:rsidRPr="000E2BB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0E2BB6">
        <w:rPr>
          <w:rFonts w:hint="eastAsia"/>
          <w:sz w:val="24"/>
        </w:rPr>
        <w:t>“Open</w:t>
      </w:r>
      <w:r w:rsidRPr="000E2BB6">
        <w:rPr>
          <w:sz w:val="24"/>
        </w:rPr>
        <w:t xml:space="preserve"> Config. File...</w:t>
      </w:r>
      <w:r w:rsidRPr="000E2BB6">
        <w:rPr>
          <w:rFonts w:hint="eastAsia"/>
          <w:sz w:val="24"/>
        </w:rPr>
        <w:t>”，找到需要进行的实验文件并打开；</w:t>
      </w:r>
    </w:p>
    <w:p w:rsidR="0031265B" w:rsidRDefault="00BB6595" w:rsidP="00842A2C">
      <w:pPr>
        <w:pStyle w:val="a3"/>
        <w:numPr>
          <w:ilvl w:val="0"/>
          <w:numId w:val="1"/>
        </w:numPr>
        <w:ind w:firstLineChars="0"/>
        <w:rPr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6475569" wp14:editId="19A453C5">
            <wp:simplePos x="0" y="0"/>
            <wp:positionH relativeFrom="column">
              <wp:posOffset>2583180</wp:posOffset>
            </wp:positionH>
            <wp:positionV relativeFrom="paragraph">
              <wp:posOffset>129540</wp:posOffset>
            </wp:positionV>
            <wp:extent cx="990600" cy="160020"/>
            <wp:effectExtent l="0" t="0" r="0" b="0"/>
            <wp:wrapTight wrapText="bothSides">
              <wp:wrapPolygon edited="0">
                <wp:start x="0" y="0"/>
                <wp:lineTo x="0" y="18000"/>
                <wp:lineTo x="21185" y="18000"/>
                <wp:lineTo x="21185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BB6">
        <w:rPr>
          <w:noProof/>
        </w:rPr>
        <w:drawing>
          <wp:anchor distT="0" distB="0" distL="114300" distR="114300" simplePos="0" relativeHeight="251658240" behindDoc="0" locked="0" layoutInCell="1" allowOverlap="1" wp14:anchorId="6AB4C639" wp14:editId="34256F8B">
            <wp:simplePos x="0" y="0"/>
            <wp:positionH relativeFrom="margin">
              <wp:align>center</wp:align>
            </wp:positionH>
            <wp:positionV relativeFrom="paragraph">
              <wp:posOffset>739140</wp:posOffset>
            </wp:positionV>
            <wp:extent cx="1836420" cy="1764564"/>
            <wp:effectExtent l="0" t="0" r="0" b="762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76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5B" w:rsidRPr="000E2BB6">
        <w:rPr>
          <w:rFonts w:hint="eastAsia"/>
          <w:sz w:val="24"/>
        </w:rPr>
        <w:t>点击软件左侧“Modify</w:t>
      </w:r>
      <w:r w:rsidR="0031265B" w:rsidRPr="000E2BB6">
        <w:rPr>
          <w:sz w:val="24"/>
        </w:rPr>
        <w:t xml:space="preserve"> </w:t>
      </w:r>
      <w:r w:rsidR="0031265B" w:rsidRPr="000E2BB6">
        <w:rPr>
          <w:rFonts w:hint="eastAsia"/>
          <w:sz w:val="24"/>
        </w:rPr>
        <w:t>Schedule”</w:t>
      </w:r>
      <w:r w:rsidRPr="00BB6595">
        <w:rPr>
          <w:noProof/>
        </w:rPr>
        <w:t xml:space="preserve"> </w:t>
      </w:r>
      <w:r w:rsidR="0031265B" w:rsidRPr="000E2BB6">
        <w:rPr>
          <w:rFonts w:hint="eastAsia"/>
          <w:sz w:val="24"/>
        </w:rPr>
        <w:t>按钮，选择需要测试的频率和声强范围，点击“OK”按钮；</w:t>
      </w:r>
    </w:p>
    <w:p w:rsidR="0031265B" w:rsidRPr="000E2BB6" w:rsidRDefault="000E2BB6" w:rsidP="0031265B">
      <w:pPr>
        <w:pStyle w:val="a3"/>
        <w:numPr>
          <w:ilvl w:val="0"/>
          <w:numId w:val="1"/>
        </w:numPr>
        <w:ind w:firstLineChars="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6E4B88" wp14:editId="38545D2D">
            <wp:simplePos x="0" y="0"/>
            <wp:positionH relativeFrom="column">
              <wp:posOffset>1463040</wp:posOffset>
            </wp:positionH>
            <wp:positionV relativeFrom="paragraph">
              <wp:posOffset>1805940</wp:posOffset>
            </wp:positionV>
            <wp:extent cx="838200" cy="223520"/>
            <wp:effectExtent l="0" t="0" r="0" b="5080"/>
            <wp:wrapThrough wrapText="bothSides">
              <wp:wrapPolygon edited="0">
                <wp:start x="0" y="0"/>
                <wp:lineTo x="0" y="20250"/>
                <wp:lineTo x="21109" y="20250"/>
                <wp:lineTo x="21109" y="0"/>
                <wp:lineTo x="0" y="0"/>
              </wp:wrapPolygon>
            </wp:wrapThrough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5B" w:rsidRPr="000E2BB6">
        <w:rPr>
          <w:rFonts w:hint="eastAsia"/>
          <w:sz w:val="24"/>
        </w:rPr>
        <w:t>点击“Start”按钮，并设置数据保存位置和文件名，此时刺激已经开始播放。</w:t>
      </w:r>
    </w:p>
    <w:p w:rsidR="0031265B" w:rsidRPr="000E2BB6" w:rsidRDefault="000E2BB6" w:rsidP="0031265B">
      <w:pPr>
        <w:pStyle w:val="a3"/>
        <w:numPr>
          <w:ilvl w:val="0"/>
          <w:numId w:val="1"/>
        </w:numPr>
        <w:ind w:firstLineChars="0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5D8D18" wp14:editId="46FAC542">
            <wp:simplePos x="0" y="0"/>
            <wp:positionH relativeFrom="column">
              <wp:posOffset>1447800</wp:posOffset>
            </wp:positionH>
            <wp:positionV relativeFrom="paragraph">
              <wp:posOffset>102870</wp:posOffset>
            </wp:positionV>
            <wp:extent cx="845820" cy="206375"/>
            <wp:effectExtent l="0" t="0" r="0" b="3175"/>
            <wp:wrapTight wrapText="bothSides">
              <wp:wrapPolygon edited="0">
                <wp:start x="0" y="0"/>
                <wp:lineTo x="0" y="19938"/>
                <wp:lineTo x="20919" y="19938"/>
                <wp:lineTo x="20919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65B" w:rsidRPr="000E2BB6">
        <w:rPr>
          <w:rFonts w:hint="eastAsia"/>
          <w:sz w:val="24"/>
        </w:rPr>
        <w:t>点击“Begin”</w:t>
      </w:r>
      <w:r w:rsidRPr="000E2BB6">
        <w:rPr>
          <w:noProof/>
        </w:rPr>
        <w:t xml:space="preserve"> </w:t>
      </w:r>
      <w:r w:rsidR="0031265B" w:rsidRPr="000E2BB6">
        <w:rPr>
          <w:rFonts w:hint="eastAsia"/>
          <w:sz w:val="24"/>
        </w:rPr>
        <w:t>按钮，设置所记录实验动物的参数如编号，左右侧耳等，开始进行刺激和数据叠加平均；</w:t>
      </w:r>
    </w:p>
    <w:p w:rsidR="0031265B" w:rsidRPr="000E2BB6" w:rsidRDefault="000E2BB6" w:rsidP="0031265B">
      <w:pPr>
        <w:pStyle w:val="a3"/>
        <w:numPr>
          <w:ilvl w:val="0"/>
          <w:numId w:val="1"/>
        </w:numPr>
        <w:ind w:firstLineChars="0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4320DEC" wp14:editId="1F4CEEC7">
            <wp:simplePos x="0" y="0"/>
            <wp:positionH relativeFrom="column">
              <wp:posOffset>4168140</wp:posOffset>
            </wp:positionH>
            <wp:positionV relativeFrom="paragraph">
              <wp:posOffset>118110</wp:posOffset>
            </wp:positionV>
            <wp:extent cx="502920" cy="195580"/>
            <wp:effectExtent l="0" t="0" r="0" b="0"/>
            <wp:wrapTight wrapText="bothSides">
              <wp:wrapPolygon edited="0">
                <wp:start x="0" y="0"/>
                <wp:lineTo x="0" y="18935"/>
                <wp:lineTo x="20455" y="18935"/>
                <wp:lineTo x="20455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65B" w:rsidRPr="000E2BB6">
        <w:rPr>
          <w:rFonts w:hint="eastAsia"/>
          <w:sz w:val="24"/>
        </w:rPr>
        <w:t>如果ABR波形已经非常显著，可以通过点击“Advance”</w:t>
      </w:r>
      <w:r w:rsidRPr="000E2BB6">
        <w:rPr>
          <w:noProof/>
        </w:rPr>
        <w:t xml:space="preserve"> </w:t>
      </w:r>
      <w:r w:rsidR="0031265B" w:rsidRPr="000E2BB6">
        <w:rPr>
          <w:rFonts w:hint="eastAsia"/>
          <w:sz w:val="24"/>
        </w:rPr>
        <w:t>按钮结束当前刺激并播放下一段</w:t>
      </w:r>
      <w:r w:rsidRPr="000E2BB6">
        <w:rPr>
          <w:rFonts w:hint="eastAsia"/>
          <w:sz w:val="24"/>
        </w:rPr>
        <w:t>；</w:t>
      </w:r>
    </w:p>
    <w:p w:rsidR="000E2BB6" w:rsidRPr="000E2BB6" w:rsidRDefault="00BB6595" w:rsidP="0031265B">
      <w:pPr>
        <w:pStyle w:val="a3"/>
        <w:numPr>
          <w:ilvl w:val="0"/>
          <w:numId w:val="1"/>
        </w:numPr>
        <w:ind w:firstLineChars="0"/>
        <w:rPr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 wp14:anchorId="090DC533" wp14:editId="7052E4CE">
            <wp:simplePos x="0" y="0"/>
            <wp:positionH relativeFrom="column">
              <wp:posOffset>3451860</wp:posOffset>
            </wp:positionH>
            <wp:positionV relativeFrom="paragraph">
              <wp:posOffset>95250</wp:posOffset>
            </wp:positionV>
            <wp:extent cx="733425" cy="167640"/>
            <wp:effectExtent l="0" t="0" r="9525" b="3810"/>
            <wp:wrapTight wrapText="bothSides">
              <wp:wrapPolygon edited="0">
                <wp:start x="0" y="0"/>
                <wp:lineTo x="0" y="19636"/>
                <wp:lineTo x="21319" y="19636"/>
                <wp:lineTo x="21319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E2BB6" w:rsidRPr="000E2BB6">
        <w:rPr>
          <w:rFonts w:hint="eastAsia"/>
          <w:sz w:val="24"/>
        </w:rPr>
        <w:t>等待所有勾选的刺激播放完毕，点击“Stop”</w:t>
      </w:r>
      <w:r w:rsidRPr="00BB6595">
        <w:rPr>
          <w:noProof/>
        </w:rPr>
        <w:t xml:space="preserve"> </w:t>
      </w:r>
      <w:r w:rsidR="000E2BB6" w:rsidRPr="000E2BB6">
        <w:rPr>
          <w:rFonts w:hint="eastAsia"/>
          <w:sz w:val="24"/>
        </w:rPr>
        <w:t>按钮停止实验。</w:t>
      </w:r>
    </w:p>
    <w:p w:rsidR="000E2BB6" w:rsidRDefault="000E2BB6" w:rsidP="000E2BB6">
      <w:pPr>
        <w:rPr>
          <w:rFonts w:hint="eastAsia"/>
        </w:rPr>
      </w:pPr>
    </w:p>
    <w:sectPr w:rsidR="000E2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58DE"/>
    <w:multiLevelType w:val="hybridMultilevel"/>
    <w:tmpl w:val="73283096"/>
    <w:lvl w:ilvl="0" w:tplc="8F7E40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36"/>
    <w:rsid w:val="000E2BB6"/>
    <w:rsid w:val="002E7536"/>
    <w:rsid w:val="0031265B"/>
    <w:rsid w:val="00842A2C"/>
    <w:rsid w:val="00BB6595"/>
    <w:rsid w:val="00C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A06F"/>
  <w15:chartTrackingRefBased/>
  <w15:docId w15:val="{3AA70799-E255-47A3-ADEB-15CFB052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A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</dc:creator>
  <cp:keywords/>
  <dc:description/>
  <cp:lastModifiedBy>童</cp:lastModifiedBy>
  <cp:revision>2</cp:revision>
  <dcterms:created xsi:type="dcterms:W3CDTF">2019-11-28T11:36:00Z</dcterms:created>
  <dcterms:modified xsi:type="dcterms:W3CDTF">2019-11-28T12:08:00Z</dcterms:modified>
</cp:coreProperties>
</file>